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3B" w:rsidRPr="00352B3B" w:rsidRDefault="00352B3B" w:rsidP="005F3060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352B3B" w:rsidRPr="007E64B6" w:rsidRDefault="00352B3B" w:rsidP="00352B3B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7A2288">
        <w:rPr>
          <w:rFonts w:ascii="TH SarabunIT๙" w:hAnsi="TH SarabunIT๙" w:cs="TH SarabunIT๙"/>
          <w:b/>
          <w:bCs/>
          <w:sz w:val="56"/>
          <w:szCs w:val="56"/>
          <w:highlight w:val="darkGreen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56"/>
          <w:szCs w:val="56"/>
          <w:highlight w:val="darkGreen"/>
          <w:cs/>
        </w:rPr>
        <w:t>เมษายน</w:t>
      </w:r>
      <w:r w:rsidRPr="007A2288">
        <w:rPr>
          <w:rFonts w:ascii="TH SarabunIT๙" w:hAnsi="TH SarabunIT๙" w:cs="TH SarabunIT๙"/>
          <w:b/>
          <w:bCs/>
          <w:color w:val="FFFFFF" w:themeColor="background1"/>
          <w:sz w:val="56"/>
          <w:szCs w:val="56"/>
          <w:highlight w:val="darkGreen"/>
          <w:cs/>
        </w:rPr>
        <w:t xml:space="preserve"> 2569</w:t>
      </w:r>
    </w:p>
    <w:p w:rsidR="00352B3B" w:rsidRPr="007E64B6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ประจำปีงบประมาณ พ.ศ.</w:t>
      </w:r>
      <w:r w:rsidR="00BD3348">
        <w:rPr>
          <w:rFonts w:ascii="TH SarabunIT๙" w:hAnsi="TH SarabunIT๙" w:cs="TH SarabunIT๙"/>
          <w:b/>
          <w:bCs/>
          <w:color w:val="000000"/>
          <w:sz w:val="44"/>
          <w:szCs w:val="44"/>
        </w:rPr>
        <w:t xml:space="preserve"> </w:t>
      </w: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</w:rPr>
        <w:t>2569</w:t>
      </w:r>
    </w:p>
    <w:p w:rsidR="00352B3B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44"/>
          <w:szCs w:val="44"/>
          <w:cs/>
        </w:rPr>
        <w:t>แสนสุข</w:t>
      </w:r>
    </w:p>
    <w:p w:rsidR="00352B3B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: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การรับคำแจ้งความร้องทุกข์/การดำเนินคดี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กิจกรรม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: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การอำนวยความยุติธรรมทางอาญา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งานสอบสวน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52B3B" w:rsidRDefault="00352B3B" w:rsidP="00352B3B">
      <w:pPr>
        <w:shd w:val="clear" w:color="auto" w:fill="FFFFFF"/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ภายใต้อำนวยการของ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ณรัฐช์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พงศ์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อุดมศรี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ไพศิลป์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แก้วสีขาว รอง ผกก.(สอบสวน)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สั่งการให้ 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ร.ต.ต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ธนายุทธ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เจียนมะเริง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รอง 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.(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ป.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(ทำหน้าที่ธุรการงานคดี)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รวบรวมผลการการรับการแจ้งความร้องทุกข์/การดำเนินคดี ประจำเดือน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เมษายน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2569  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ดังนี้</w:t>
      </w:r>
    </w:p>
    <w:p w:rsidR="00352B3B" w:rsidRPr="007E64B6" w:rsidRDefault="00352B3B" w:rsidP="00352B3B">
      <w:pPr>
        <w:shd w:val="clear" w:color="auto" w:fill="FFFFFF"/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106"/>
        <w:gridCol w:w="744"/>
        <w:gridCol w:w="791"/>
        <w:gridCol w:w="1799"/>
        <w:gridCol w:w="2070"/>
        <w:gridCol w:w="1057"/>
      </w:tblGrid>
      <w:tr w:rsidR="00352B3B" w:rsidRPr="007A2288" w:rsidTr="005D39A5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จำนวนคดี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ประเภทของคดี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352B3B" w:rsidRPr="007A2288" w:rsidTr="005D39A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B3B" w:rsidRPr="007A2288" w:rsidRDefault="00352B3B" w:rsidP="005D39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B3B" w:rsidRPr="007A2288" w:rsidRDefault="00352B3B" w:rsidP="005D39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อาญา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ส่งพนักงานอัยการ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B3B" w:rsidRPr="007A2288" w:rsidRDefault="00352B3B" w:rsidP="005D39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  <w:tr w:rsidR="00352B3B" w:rsidRPr="007A2288" w:rsidTr="005D39A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3B" w:rsidRPr="007A2288" w:rsidRDefault="00352B3B" w:rsidP="005D39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113AF6" w:rsidP="00113AF6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113AF6" w:rsidP="00113AF6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113AF6" w:rsidP="00113AF6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897D82" w:rsidP="00897D8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897D82" w:rsidP="00897D8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3B" w:rsidRPr="007A2288" w:rsidRDefault="00352B3B" w:rsidP="005D39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</w:tr>
      <w:tr w:rsidR="00352B3B" w:rsidRPr="007A2288" w:rsidTr="005D39A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352B3B" w:rsidP="005D39A5">
            <w:pPr>
              <w:spacing w:after="0" w:line="0" w:lineRule="atLeast"/>
              <w:jc w:val="both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A228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113AF6" w:rsidP="00113AF6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113AF6" w:rsidP="00113AF6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113AF6" w:rsidP="00113AF6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897D82" w:rsidP="00897D8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8" w:rsidRPr="007A2288" w:rsidRDefault="00897D82" w:rsidP="00897D8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3B" w:rsidRPr="007A2288" w:rsidRDefault="00352B3B" w:rsidP="005D39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</w:tr>
    </w:tbl>
    <w:p w:rsidR="00B822FE" w:rsidRDefault="00B822FE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</w:p>
    <w:p w:rsidR="00352B3B" w:rsidRPr="007E64B6" w:rsidRDefault="00B822FE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bookmarkStart w:id="0" w:name="_GoBack"/>
      <w:r>
        <w:rPr>
          <w:noProof/>
        </w:rPr>
        <w:drawing>
          <wp:inline distT="0" distB="0" distL="0" distR="0" wp14:anchorId="19C87E86" wp14:editId="3BAA8BE8">
            <wp:extent cx="5739020" cy="3228975"/>
            <wp:effectExtent l="133350" t="114300" r="147955" b="12382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5470493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966" cy="3235134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  <w:bookmarkEnd w:id="0"/>
    </w:p>
    <w:p w:rsidR="00352B3B" w:rsidRPr="00352B3B" w:rsidRDefault="00352B3B" w:rsidP="00352B3B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352B3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77E19B9E" wp14:editId="251C06F1">
            <wp:simplePos x="0" y="0"/>
            <wp:positionH relativeFrom="column">
              <wp:posOffset>2592070</wp:posOffset>
            </wp:positionH>
            <wp:positionV relativeFrom="paragraph">
              <wp:posOffset>96520</wp:posOffset>
            </wp:positionV>
            <wp:extent cx="1207135" cy="762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4471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985" b="89866" l="9912" r="93523">
                                  <a14:foregroundMark x1="34740" y1="39940" x2="34740" y2="39940"/>
                                  <a14:foregroundMark x1="57998" y1="16095" x2="57998" y2="16095"/>
                                  <a14:foregroundMark x1="55152" y1="18927" x2="64181" y2="10581"/>
                                  <a14:foregroundMark x1="83219" y1="46200" x2="93523" y2="38301"/>
                                  <a14:foregroundMark x1="33366" y1="79434" x2="33857" y2="84054"/>
                                  <a14:backgroundMark x1="39254" y1="65574" x2="39254" y2="65574"/>
                                  <a14:backgroundMark x1="38567" y1="70343" x2="38567" y2="70343"/>
                                  <a14:backgroundMark x1="48184" y1="80477" x2="48184" y2="80477"/>
                                  <a14:backgroundMark x1="50049" y1="67809" x2="50049" y2="67809"/>
                                  <a14:backgroundMark x1="27282" y1="84501" x2="27282" y2="84501"/>
                                  <a14:backgroundMark x1="52306" y1="70939" x2="52306" y2="70939"/>
                                  <a14:backgroundMark x1="52993" y1="72131" x2="52306" y2="71982"/>
                                  <a14:backgroundMark x1="54661" y1="74963" x2="54661" y2="74963"/>
                                  <a14:backgroundMark x1="50834" y1="71237" x2="50834" y2="71237"/>
                                  <a14:backgroundMark x1="52993" y1="68703" x2="52993" y2="687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3" t="6250" b="10417"/>
                    <a:stretch/>
                  </pic:blipFill>
                  <pic:spPr bwMode="auto">
                    <a:xfrm>
                      <a:off x="0" y="0"/>
                      <a:ext cx="1207135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olor w:val="000000"/>
          <w:sz w:val="34"/>
          <w:szCs w:val="34"/>
        </w:rPr>
        <w:t xml:space="preserve">          </w:t>
      </w:r>
      <w:r w:rsidRPr="00352B3B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ตรวจแล้วถูกต้อง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  <w:t xml:space="preserve"> </w:t>
      </w:r>
      <w:r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ร.ต.ต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352B3B">
        <w:rPr>
          <w:rFonts w:ascii="TH SarabunIT๙" w:hAnsi="TH SarabunIT๙" w:cs="TH SarabunIT๙"/>
        </w:rPr>
        <w:t xml:space="preserve">   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</w:rPr>
        <w:t>(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ธนายุทธ</w:t>
      </w:r>
      <w:proofErr w:type="spellEnd"/>
      <w:proofErr w:type="gramStart"/>
      <w:r w:rsidRPr="00352B3B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เจียนมะเริง</w:t>
      </w:r>
      <w:proofErr w:type="gram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รอง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.(ป.)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.แสนสุข</w:t>
      </w:r>
    </w:p>
    <w:p w:rsid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ทำหน้าที่ธุรการงานคดี</w:t>
      </w:r>
    </w:p>
    <w:p w:rsidR="00113AF6" w:rsidRDefault="00113AF6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sectPr w:rsidR="00113AF6" w:rsidSect="005F3060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B6"/>
    <w:rsid w:val="00113AF6"/>
    <w:rsid w:val="00352B3B"/>
    <w:rsid w:val="005F3060"/>
    <w:rsid w:val="007A2288"/>
    <w:rsid w:val="007E64B6"/>
    <w:rsid w:val="00897D82"/>
    <w:rsid w:val="00B822FE"/>
    <w:rsid w:val="00BD3348"/>
    <w:rsid w:val="00D160E7"/>
    <w:rsid w:val="00DD740D"/>
    <w:rsid w:val="00ED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9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FFF76-9C3F-43E6-BEA7-EB7B0542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dcterms:created xsi:type="dcterms:W3CDTF">2026-06-24T02:33:00Z</dcterms:created>
  <dcterms:modified xsi:type="dcterms:W3CDTF">2026-06-24T05:24:00Z</dcterms:modified>
</cp:coreProperties>
</file>